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5727" w:rsidRDefault="00185727" w:rsidP="00111F66">
      <w:pPr>
        <w:jc w:val="center"/>
        <w:rPr>
          <w:rStyle w:val="normaltextrun"/>
          <w:b/>
          <w:bCs/>
          <w:i/>
          <w:sz w:val="30"/>
          <w:szCs w:val="30"/>
          <w:shd w:val="clear" w:color="auto" w:fill="FFFFFF"/>
        </w:rPr>
      </w:pPr>
      <w:r w:rsidRPr="00502E67">
        <w:rPr>
          <w:rStyle w:val="normaltextrun"/>
          <w:b/>
          <w:bCs/>
          <w:i/>
          <w:sz w:val="30"/>
          <w:szCs w:val="30"/>
          <w:shd w:val="clear" w:color="auto" w:fill="FFFFFF"/>
        </w:rPr>
        <w:t xml:space="preserve">Административная процедура </w:t>
      </w:r>
      <w:r w:rsidR="00BB22A1">
        <w:rPr>
          <w:rStyle w:val="normaltextrun"/>
          <w:b/>
          <w:bCs/>
          <w:i/>
          <w:sz w:val="30"/>
          <w:szCs w:val="30"/>
          <w:shd w:val="clear" w:color="auto" w:fill="FFFFFF"/>
        </w:rPr>
        <w:t>22.9</w:t>
      </w:r>
      <w:r w:rsidR="00BB22A1" w:rsidRPr="00BB22A1">
        <w:rPr>
          <w:rStyle w:val="normaltextrun"/>
          <w:b/>
          <w:bCs/>
          <w:i/>
          <w:sz w:val="30"/>
          <w:szCs w:val="30"/>
          <w:shd w:val="clear" w:color="auto" w:fill="FFFFFF"/>
          <w:vertAlign w:val="superscript"/>
        </w:rPr>
        <w:t>2</w:t>
      </w:r>
      <w:r w:rsidR="00BB22A1">
        <w:rPr>
          <w:rStyle w:val="normaltextrun"/>
          <w:b/>
          <w:bCs/>
          <w:i/>
          <w:sz w:val="30"/>
          <w:szCs w:val="30"/>
          <w:shd w:val="clear" w:color="auto" w:fill="FFFFFF"/>
        </w:rPr>
        <w:t>.</w:t>
      </w:r>
    </w:p>
    <w:p w:rsidR="005347AC" w:rsidRPr="00502E67" w:rsidRDefault="005347AC" w:rsidP="00111F66">
      <w:pPr>
        <w:jc w:val="center"/>
        <w:rPr>
          <w:rStyle w:val="eop"/>
          <w:i/>
          <w:sz w:val="30"/>
          <w:szCs w:val="30"/>
          <w:shd w:val="clear" w:color="auto" w:fill="FFFFFF"/>
          <w:vertAlign w:val="superscript"/>
        </w:rPr>
      </w:pPr>
    </w:p>
    <w:tbl>
      <w:tblPr>
        <w:tblStyle w:val="a6"/>
        <w:tblW w:w="0" w:type="auto"/>
        <w:tblInd w:w="5103" w:type="dxa"/>
        <w:tblLook w:val="04A0" w:firstRow="1" w:lastRow="0" w:firstColumn="1" w:lastColumn="0" w:noHBand="0" w:noVBand="1"/>
      </w:tblPr>
      <w:tblGrid>
        <w:gridCol w:w="4535"/>
      </w:tblGrid>
      <w:tr w:rsidR="005347AC" w:rsidTr="00E6505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347AC" w:rsidRDefault="005347AC" w:rsidP="005347AC">
            <w:pPr>
              <w:spacing w:line="240" w:lineRule="auto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Кревский</w:t>
            </w:r>
            <w:proofErr w:type="spellEnd"/>
            <w:r>
              <w:rPr>
                <w:sz w:val="30"/>
                <w:szCs w:val="30"/>
              </w:rPr>
              <w:t xml:space="preserve"> </w:t>
            </w:r>
            <w:r w:rsidRPr="45D50DF3">
              <w:rPr>
                <w:sz w:val="30"/>
                <w:szCs w:val="30"/>
              </w:rPr>
              <w:t xml:space="preserve">сельский </w:t>
            </w:r>
            <w:r>
              <w:rPr>
                <w:sz w:val="30"/>
                <w:szCs w:val="30"/>
              </w:rPr>
              <w:t xml:space="preserve">                                                                   исполнительный комитет </w:t>
            </w:r>
          </w:p>
          <w:p w:rsidR="005347AC" w:rsidRDefault="005347AC" w:rsidP="005347AC">
            <w:pPr>
              <w:spacing w:line="240" w:lineRule="auto"/>
            </w:pPr>
            <w:r>
              <w:rPr>
                <w:i/>
                <w:sz w:val="28"/>
                <w:szCs w:val="28"/>
                <w:u w:val="single"/>
              </w:rPr>
              <w:t>Мишина Петра Ивановича</w:t>
            </w:r>
            <w:r>
              <w:rPr>
                <w:sz w:val="28"/>
                <w:szCs w:val="28"/>
              </w:rPr>
              <w:t>,</w:t>
            </w:r>
            <w:r>
              <w:t xml:space="preserve">                                                                                    </w:t>
            </w:r>
            <w:bookmarkStart w:id="0" w:name="_GoBack"/>
            <w:bookmarkEnd w:id="0"/>
          </w:p>
          <w:p w:rsidR="005347AC" w:rsidRDefault="005347AC" w:rsidP="005347AC">
            <w:pPr>
              <w:spacing w:line="240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проживающего </w:t>
            </w:r>
            <w:r w:rsidR="006A1932">
              <w:rPr>
                <w:sz w:val="30"/>
                <w:szCs w:val="30"/>
              </w:rPr>
              <w:t xml:space="preserve">в </w:t>
            </w:r>
            <w:proofErr w:type="spellStart"/>
            <w:r>
              <w:rPr>
                <w:sz w:val="30"/>
                <w:szCs w:val="30"/>
              </w:rPr>
              <w:t>аг</w:t>
            </w:r>
            <w:proofErr w:type="spellEnd"/>
            <w:r>
              <w:rPr>
                <w:sz w:val="30"/>
                <w:szCs w:val="30"/>
              </w:rPr>
              <w:t>. </w:t>
            </w:r>
            <w:proofErr w:type="spellStart"/>
            <w:r>
              <w:rPr>
                <w:sz w:val="30"/>
                <w:szCs w:val="30"/>
              </w:rPr>
              <w:t>Ордаши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5347AC" w:rsidRDefault="005347AC" w:rsidP="005347AC">
            <w:pPr>
              <w:spacing w:line="240" w:lineRule="auto"/>
              <w:rPr>
                <w:b/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>ул</w:t>
            </w:r>
            <w:r>
              <w:rPr>
                <w:b/>
                <w:sz w:val="30"/>
                <w:szCs w:val="30"/>
              </w:rPr>
              <w:t xml:space="preserve">. </w:t>
            </w:r>
            <w:r>
              <w:rPr>
                <w:sz w:val="30"/>
                <w:szCs w:val="30"/>
              </w:rPr>
              <w:t>Молодёжная</w:t>
            </w:r>
            <w:r>
              <w:rPr>
                <w:i/>
                <w:sz w:val="30"/>
                <w:szCs w:val="30"/>
                <w:u w:val="single"/>
              </w:rPr>
              <w:t xml:space="preserve">, </w:t>
            </w:r>
            <w:r>
              <w:rPr>
                <w:sz w:val="30"/>
                <w:szCs w:val="30"/>
              </w:rPr>
              <w:t xml:space="preserve">д. 16 </w:t>
            </w:r>
          </w:p>
          <w:p w:rsidR="005347AC" w:rsidRDefault="005347AC" w:rsidP="005347AC">
            <w:pPr>
              <w:spacing w:line="240" w:lineRule="auto"/>
            </w:pPr>
            <w:r>
              <w:rPr>
                <w:sz w:val="30"/>
                <w:szCs w:val="30"/>
              </w:rPr>
              <w:t xml:space="preserve">тел. </w:t>
            </w:r>
            <w:r>
              <w:rPr>
                <w:i/>
                <w:sz w:val="30"/>
                <w:szCs w:val="30"/>
                <w:u w:val="single"/>
              </w:rPr>
              <w:t>(029) 6888456</w:t>
            </w:r>
          </w:p>
          <w:p w:rsidR="005347AC" w:rsidRDefault="005347AC" w:rsidP="005347AC">
            <w:pPr>
              <w:spacing w:line="240" w:lineRule="auto"/>
              <w:rPr>
                <w:i/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 xml:space="preserve">паспорт </w:t>
            </w:r>
            <w:r>
              <w:rPr>
                <w:b/>
                <w:sz w:val="30"/>
                <w:szCs w:val="30"/>
              </w:rPr>
              <w:t>__</w:t>
            </w:r>
            <w:r>
              <w:rPr>
                <w:i/>
                <w:sz w:val="30"/>
                <w:szCs w:val="30"/>
                <w:u w:val="single"/>
              </w:rPr>
              <w:t xml:space="preserve">КН 145688, выдан 16.02.2006 </w:t>
            </w:r>
            <w:proofErr w:type="spellStart"/>
            <w:r>
              <w:rPr>
                <w:i/>
                <w:sz w:val="28"/>
                <w:szCs w:val="28"/>
                <w:u w:val="single"/>
              </w:rPr>
              <w:t>Сморгонским</w:t>
            </w:r>
            <w:proofErr w:type="spellEnd"/>
            <w:r>
              <w:rPr>
                <w:i/>
                <w:sz w:val="28"/>
                <w:szCs w:val="28"/>
                <w:u w:val="single"/>
              </w:rPr>
              <w:t xml:space="preserve"> РОВД</w:t>
            </w:r>
          </w:p>
          <w:p w:rsidR="005347AC" w:rsidRDefault="005347AC" w:rsidP="005347AC">
            <w:pPr>
              <w:spacing w:line="240" w:lineRule="auto"/>
              <w:rPr>
                <w:sz w:val="30"/>
                <w:szCs w:val="30"/>
              </w:rPr>
            </w:pPr>
            <w:r>
              <w:t>(</w:t>
            </w:r>
          </w:p>
        </w:tc>
      </w:tr>
    </w:tbl>
    <w:p w:rsidR="00111F66" w:rsidRDefault="00111F66">
      <w:pPr>
        <w:spacing w:line="240" w:lineRule="auto"/>
        <w:jc w:val="center"/>
        <w:rPr>
          <w:sz w:val="30"/>
          <w:szCs w:val="30"/>
        </w:rPr>
      </w:pPr>
    </w:p>
    <w:p w:rsidR="00C66296" w:rsidRDefault="00185727">
      <w:pPr>
        <w:spacing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З</w:t>
      </w:r>
      <w:r w:rsidR="00111F66">
        <w:rPr>
          <w:sz w:val="30"/>
          <w:szCs w:val="30"/>
        </w:rPr>
        <w:t>АЯВЛЕНИЕ</w:t>
      </w:r>
    </w:p>
    <w:p w:rsidR="00C66296" w:rsidRDefault="00C66296">
      <w:pPr>
        <w:spacing w:line="240" w:lineRule="auto"/>
        <w:rPr>
          <w:b/>
          <w:i/>
          <w:sz w:val="30"/>
          <w:szCs w:val="30"/>
        </w:rPr>
      </w:pPr>
    </w:p>
    <w:p w:rsidR="00BB22A1" w:rsidRDefault="00BB22A1" w:rsidP="00BB22A1">
      <w:pPr>
        <w:ind w:firstLine="709"/>
        <w:rPr>
          <w:sz w:val="28"/>
          <w:szCs w:val="28"/>
        </w:rPr>
      </w:pPr>
      <w:r w:rsidRPr="00581C10">
        <w:rPr>
          <w:sz w:val="28"/>
          <w:szCs w:val="28"/>
        </w:rPr>
        <w:t>Прошу принять решение об определении назначения</w:t>
      </w:r>
      <w:r>
        <w:rPr>
          <w:sz w:val="28"/>
          <w:szCs w:val="28"/>
        </w:rPr>
        <w:t>*</w:t>
      </w:r>
      <w:r w:rsidRPr="00581C10">
        <w:rPr>
          <w:sz w:val="28"/>
          <w:szCs w:val="28"/>
        </w:rPr>
        <w:t xml:space="preserve"> капитального строения</w:t>
      </w:r>
      <w:r>
        <w:rPr>
          <w:sz w:val="28"/>
          <w:szCs w:val="28"/>
        </w:rPr>
        <w:t xml:space="preserve"> </w:t>
      </w:r>
      <w:r w:rsidRPr="00581C10">
        <w:rPr>
          <w:sz w:val="28"/>
          <w:szCs w:val="28"/>
        </w:rPr>
        <w:t xml:space="preserve">(здания, сооружения), расположенного по адресу: </w:t>
      </w:r>
      <w:proofErr w:type="spellStart"/>
      <w:r w:rsidRPr="00005C8D">
        <w:rPr>
          <w:i/>
          <w:iCs/>
          <w:sz w:val="28"/>
          <w:szCs w:val="28"/>
        </w:rPr>
        <w:t>а</w:t>
      </w:r>
      <w:r w:rsidRPr="00834905">
        <w:rPr>
          <w:i/>
          <w:sz w:val="28"/>
          <w:szCs w:val="28"/>
          <w:u w:val="single"/>
        </w:rPr>
        <w:t>г</w:t>
      </w:r>
      <w:proofErr w:type="spellEnd"/>
      <w:r w:rsidRPr="00834905">
        <w:rPr>
          <w:i/>
          <w:sz w:val="28"/>
          <w:szCs w:val="28"/>
          <w:u w:val="single"/>
        </w:rPr>
        <w:t xml:space="preserve">. </w:t>
      </w:r>
      <w:r>
        <w:rPr>
          <w:i/>
          <w:sz w:val="28"/>
          <w:szCs w:val="28"/>
          <w:u w:val="single"/>
        </w:rPr>
        <w:t>Крево</w:t>
      </w:r>
      <w:r w:rsidRPr="00834905">
        <w:rPr>
          <w:i/>
          <w:sz w:val="28"/>
          <w:szCs w:val="28"/>
          <w:u w:val="single"/>
        </w:rPr>
        <w:t xml:space="preserve">, ул. </w:t>
      </w:r>
      <w:r>
        <w:rPr>
          <w:i/>
          <w:sz w:val="28"/>
          <w:szCs w:val="28"/>
          <w:u w:val="single"/>
        </w:rPr>
        <w:t>Новая</w:t>
      </w:r>
      <w:r w:rsidRPr="00834905">
        <w:rPr>
          <w:i/>
          <w:sz w:val="28"/>
          <w:szCs w:val="28"/>
          <w:u w:val="single"/>
        </w:rPr>
        <w:t>, 7А</w:t>
      </w:r>
      <w:r w:rsidRPr="00005C8D">
        <w:rPr>
          <w:i/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соответствии с единой </w:t>
      </w:r>
      <w:r w:rsidRPr="00581C10">
        <w:rPr>
          <w:sz w:val="28"/>
          <w:szCs w:val="28"/>
        </w:rPr>
        <w:t>классификацией назначения объектов недвижимого имущества</w:t>
      </w:r>
      <w:r>
        <w:rPr>
          <w:sz w:val="28"/>
          <w:szCs w:val="28"/>
        </w:rPr>
        <w:t>.</w:t>
      </w:r>
      <w:r w:rsidRPr="00581C10">
        <w:rPr>
          <w:sz w:val="28"/>
          <w:szCs w:val="28"/>
        </w:rPr>
        <w:t xml:space="preserve"> </w:t>
      </w:r>
    </w:p>
    <w:p w:rsidR="00BB22A1" w:rsidRPr="00A202D9" w:rsidRDefault="00BB22A1" w:rsidP="00BB22A1">
      <w:pPr>
        <w:tabs>
          <w:tab w:val="left" w:pos="3705"/>
        </w:tabs>
        <w:rPr>
          <w:sz w:val="18"/>
          <w:szCs w:val="18"/>
        </w:rPr>
      </w:pPr>
      <w:r>
        <w:rPr>
          <w:sz w:val="28"/>
          <w:szCs w:val="28"/>
        </w:rPr>
        <w:tab/>
      </w:r>
    </w:p>
    <w:p w:rsidR="00BB22A1" w:rsidRPr="00E92DEA" w:rsidRDefault="00BB22A1" w:rsidP="00BB22A1">
      <w:pPr>
        <w:rPr>
          <w:sz w:val="20"/>
          <w:szCs w:val="20"/>
        </w:rPr>
      </w:pPr>
      <w:r>
        <w:rPr>
          <w:sz w:val="28"/>
          <w:szCs w:val="28"/>
        </w:rPr>
        <w:t xml:space="preserve">  </w:t>
      </w:r>
      <w:r>
        <w:rPr>
          <w:sz w:val="20"/>
          <w:szCs w:val="20"/>
        </w:rPr>
        <w:tab/>
      </w:r>
      <w:r>
        <w:rPr>
          <w:sz w:val="28"/>
          <w:szCs w:val="28"/>
        </w:rPr>
        <w:t>К заявлению прилагаю следующие документы:</w:t>
      </w:r>
    </w:p>
    <w:p w:rsidR="00BB22A1" w:rsidRPr="00834905" w:rsidRDefault="00BB22A1" w:rsidP="00BB22A1">
      <w:pPr>
        <w:widowControl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0"/>
        <w:textAlignment w:val="auto"/>
        <w:rPr>
          <w:i/>
          <w:sz w:val="28"/>
          <w:szCs w:val="28"/>
          <w:u w:val="single"/>
        </w:rPr>
      </w:pPr>
      <w:r w:rsidRPr="00834905">
        <w:rPr>
          <w:i/>
          <w:sz w:val="28"/>
          <w:szCs w:val="28"/>
          <w:u w:val="single"/>
        </w:rPr>
        <w:t>разрешительная документация</w:t>
      </w:r>
    </w:p>
    <w:p w:rsidR="00BB22A1" w:rsidRPr="00834905" w:rsidRDefault="00BB22A1" w:rsidP="00BB22A1">
      <w:pPr>
        <w:widowControl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0"/>
        <w:textAlignment w:val="auto"/>
        <w:rPr>
          <w:i/>
          <w:sz w:val="28"/>
          <w:szCs w:val="28"/>
          <w:u w:val="single"/>
        </w:rPr>
      </w:pPr>
      <w:r w:rsidRPr="00834905">
        <w:rPr>
          <w:i/>
          <w:sz w:val="28"/>
          <w:szCs w:val="28"/>
          <w:u w:val="single"/>
        </w:rPr>
        <w:t>проектная документация</w:t>
      </w:r>
    </w:p>
    <w:p w:rsidR="00BB22A1" w:rsidRDefault="00BB22A1" w:rsidP="00BB22A1">
      <w:pPr>
        <w:widowControl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BB22A1" w:rsidRDefault="00BB22A1" w:rsidP="00BB22A1">
      <w:pPr>
        <w:rPr>
          <w:sz w:val="28"/>
          <w:szCs w:val="28"/>
        </w:rPr>
      </w:pPr>
    </w:p>
    <w:p w:rsidR="00BB22A1" w:rsidRDefault="00E65056" w:rsidP="00BB22A1">
      <w:pPr>
        <w:rPr>
          <w:sz w:val="28"/>
          <w:szCs w:val="28"/>
        </w:rPr>
      </w:pPr>
      <w:r>
        <w:rPr>
          <w:sz w:val="28"/>
          <w:szCs w:val="28"/>
        </w:rPr>
        <w:t>15.09.2022</w:t>
      </w:r>
      <w:r w:rsidR="00BB22A1">
        <w:rPr>
          <w:sz w:val="28"/>
          <w:szCs w:val="28"/>
        </w:rPr>
        <w:t xml:space="preserve">                  _____________         </w:t>
      </w:r>
      <w:r>
        <w:rPr>
          <w:sz w:val="28"/>
          <w:szCs w:val="28"/>
        </w:rPr>
        <w:t xml:space="preserve">                           </w:t>
      </w:r>
      <w:r w:rsidR="00BB22A1">
        <w:rPr>
          <w:sz w:val="28"/>
          <w:szCs w:val="28"/>
        </w:rPr>
        <w:t xml:space="preserve"> </w:t>
      </w:r>
      <w:r>
        <w:rPr>
          <w:sz w:val="28"/>
          <w:szCs w:val="28"/>
        </w:rPr>
        <w:t>Мишин П.И.</w:t>
      </w:r>
    </w:p>
    <w:p w:rsidR="00BB22A1" w:rsidRDefault="00BB22A1" w:rsidP="00BB22A1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sz w:val="20"/>
          <w:szCs w:val="20"/>
        </w:rPr>
        <w:t>________________________________</w:t>
      </w:r>
    </w:p>
    <w:p w:rsidR="00BB22A1" w:rsidRDefault="00BB22A1" w:rsidP="00BB22A1">
      <w:pPr>
        <w:pStyle w:val="snoski"/>
      </w:pPr>
      <w:r>
        <w:t>* Осуществляется в случае, если назначение капитального строения (здания, сооружения) в соответствии с единой классификацией назначения объектов недвижимого имущества не указано в ранее принятых местными исполнительными и распорядительными органами решениях (о разрешении проведения проектно-изыскательских работ и строительства объекта, о продолжении строительства или о принятии самовольной постройки в эксплуатацию и ее государственной регистрации в установленном порядке, ином решении).</w:t>
      </w:r>
    </w:p>
    <w:p w:rsidR="0077349A" w:rsidRDefault="0077349A" w:rsidP="0077349A">
      <w:pPr>
        <w:tabs>
          <w:tab w:val="left" w:pos="6804"/>
        </w:tabs>
        <w:spacing w:line="240" w:lineRule="auto"/>
        <w:rPr>
          <w:sz w:val="28"/>
          <w:szCs w:val="28"/>
        </w:rPr>
      </w:pPr>
    </w:p>
    <w:sectPr w:rsidR="0077349A" w:rsidSect="00C66296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1461C"/>
    <w:multiLevelType w:val="multilevel"/>
    <w:tmpl w:val="8EB663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624419E"/>
    <w:multiLevelType w:val="hybridMultilevel"/>
    <w:tmpl w:val="7F80CF5A"/>
    <w:lvl w:ilvl="0" w:tplc="3BAC7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5D50DF3"/>
    <w:rsid w:val="00052D82"/>
    <w:rsid w:val="00111F66"/>
    <w:rsid w:val="00185727"/>
    <w:rsid w:val="001C2F88"/>
    <w:rsid w:val="004C0058"/>
    <w:rsid w:val="004F0F01"/>
    <w:rsid w:val="00502E67"/>
    <w:rsid w:val="005215E3"/>
    <w:rsid w:val="005347AC"/>
    <w:rsid w:val="005A46D2"/>
    <w:rsid w:val="0066171F"/>
    <w:rsid w:val="006A1932"/>
    <w:rsid w:val="0077349A"/>
    <w:rsid w:val="00802BEC"/>
    <w:rsid w:val="009F2C9C"/>
    <w:rsid w:val="00BB22A1"/>
    <w:rsid w:val="00C3696D"/>
    <w:rsid w:val="00C66296"/>
    <w:rsid w:val="00CF629C"/>
    <w:rsid w:val="00D93C5C"/>
    <w:rsid w:val="00E65056"/>
    <w:rsid w:val="00ED40F1"/>
    <w:rsid w:val="00ED6667"/>
    <w:rsid w:val="00F7734D"/>
    <w:rsid w:val="45D5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35A05"/>
  <w15:docId w15:val="{B7788095-E824-462F-B77D-CC955129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296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paragraph" w:styleId="3">
    <w:name w:val="heading 3"/>
    <w:basedOn w:val="a"/>
    <w:next w:val="a"/>
    <w:qFormat/>
    <w:rsid w:val="00C66296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66296"/>
  </w:style>
  <w:style w:type="character" w:customStyle="1" w:styleId="WW8Num1z1">
    <w:name w:val="WW8Num1z1"/>
    <w:qFormat/>
    <w:rsid w:val="00C66296"/>
  </w:style>
  <w:style w:type="character" w:customStyle="1" w:styleId="WW8Num1z2">
    <w:name w:val="WW8Num1z2"/>
    <w:qFormat/>
    <w:rsid w:val="00C66296"/>
  </w:style>
  <w:style w:type="character" w:customStyle="1" w:styleId="WW8Num1z3">
    <w:name w:val="WW8Num1z3"/>
    <w:qFormat/>
    <w:rsid w:val="00C66296"/>
  </w:style>
  <w:style w:type="character" w:customStyle="1" w:styleId="WW8Num1z4">
    <w:name w:val="WW8Num1z4"/>
    <w:qFormat/>
    <w:rsid w:val="00C66296"/>
  </w:style>
  <w:style w:type="character" w:customStyle="1" w:styleId="WW8Num1z5">
    <w:name w:val="WW8Num1z5"/>
    <w:qFormat/>
    <w:rsid w:val="00C66296"/>
  </w:style>
  <w:style w:type="character" w:customStyle="1" w:styleId="WW8Num1z6">
    <w:name w:val="WW8Num1z6"/>
    <w:qFormat/>
    <w:rsid w:val="00C66296"/>
  </w:style>
  <w:style w:type="character" w:customStyle="1" w:styleId="WW8Num1z7">
    <w:name w:val="WW8Num1z7"/>
    <w:qFormat/>
    <w:rsid w:val="00C66296"/>
  </w:style>
  <w:style w:type="character" w:customStyle="1" w:styleId="WW8Num1z8">
    <w:name w:val="WW8Num1z8"/>
    <w:qFormat/>
    <w:rsid w:val="00C66296"/>
  </w:style>
  <w:style w:type="paragraph" w:customStyle="1" w:styleId="Heading">
    <w:name w:val="Heading"/>
    <w:basedOn w:val="a"/>
    <w:next w:val="a3"/>
    <w:qFormat/>
    <w:rsid w:val="00C6629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C66296"/>
    <w:pPr>
      <w:spacing w:after="140" w:line="276" w:lineRule="auto"/>
    </w:pPr>
  </w:style>
  <w:style w:type="paragraph" w:styleId="a4">
    <w:name w:val="List"/>
    <w:basedOn w:val="a3"/>
    <w:rsid w:val="00C66296"/>
  </w:style>
  <w:style w:type="paragraph" w:customStyle="1" w:styleId="1">
    <w:name w:val="Название объекта1"/>
    <w:basedOn w:val="a"/>
    <w:qFormat/>
    <w:rsid w:val="00C6629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66296"/>
    <w:pPr>
      <w:suppressLineNumbers/>
    </w:pPr>
  </w:style>
  <w:style w:type="paragraph" w:customStyle="1" w:styleId="point">
    <w:name w:val="point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C66296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C66296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rsid w:val="00C66296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newncpi0">
    <w:name w:val="newncpi0"/>
    <w:basedOn w:val="a"/>
    <w:qFormat/>
    <w:rsid w:val="00C66296"/>
    <w:pPr>
      <w:widowControl/>
      <w:spacing w:line="240" w:lineRule="auto"/>
      <w:textAlignment w:val="auto"/>
    </w:pPr>
  </w:style>
  <w:style w:type="numbering" w:customStyle="1" w:styleId="WW8Num1">
    <w:name w:val="WW8Num1"/>
    <w:qFormat/>
    <w:rsid w:val="00C66296"/>
  </w:style>
  <w:style w:type="character" w:customStyle="1" w:styleId="normaltextrun">
    <w:name w:val="normaltextrun"/>
    <w:basedOn w:val="a0"/>
    <w:rsid w:val="00185727"/>
  </w:style>
  <w:style w:type="character" w:customStyle="1" w:styleId="eop">
    <w:name w:val="eop"/>
    <w:basedOn w:val="a0"/>
    <w:rsid w:val="00185727"/>
  </w:style>
  <w:style w:type="table" w:styleId="a6">
    <w:name w:val="Table Grid"/>
    <w:basedOn w:val="a1"/>
    <w:uiPriority w:val="59"/>
    <w:unhideWhenUsed/>
    <w:rsid w:val="00534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noski">
    <w:name w:val="snoski"/>
    <w:basedOn w:val="a"/>
    <w:rsid w:val="00BB22A1"/>
    <w:pPr>
      <w:widowControl/>
      <w:spacing w:line="240" w:lineRule="auto"/>
      <w:ind w:firstLine="567"/>
      <w:textAlignment w:val="auto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Света</dc:creator>
  <cp:lastModifiedBy>User</cp:lastModifiedBy>
  <cp:revision>4</cp:revision>
  <cp:lastPrinted>2021-04-16T10:33:00Z</cp:lastPrinted>
  <dcterms:created xsi:type="dcterms:W3CDTF">2022-09-28T13:20:00Z</dcterms:created>
  <dcterms:modified xsi:type="dcterms:W3CDTF">2022-10-03T11:37:00Z</dcterms:modified>
  <dc:language>en-US</dc:language>
</cp:coreProperties>
</file>